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C867E7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C867E7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867E7">
        <w:rPr>
          <w:rFonts w:ascii="Times New Roman" w:hAnsi="Times New Roman" w:cs="Times New Roman"/>
          <w:sz w:val="24"/>
          <w:szCs w:val="24"/>
        </w:rPr>
        <w:t>210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C867E7">
        <w:rPr>
          <w:rFonts w:ascii="Times New Roman" w:hAnsi="Times New Roman" w:cs="Times New Roman"/>
          <w:sz w:val="24"/>
          <w:szCs w:val="24"/>
        </w:rPr>
        <w:t>Тюркин Виктор Николаевич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57512">
        <w:rPr>
          <w:rFonts w:ascii="Times New Roman" w:hAnsi="Times New Roman" w:cs="Times New Roman"/>
          <w:sz w:val="24"/>
          <w:szCs w:val="24"/>
        </w:rPr>
        <w:t>11</w:t>
      </w:r>
      <w:r w:rsidR="00C867E7">
        <w:rPr>
          <w:rFonts w:ascii="Times New Roman" w:hAnsi="Times New Roman" w:cs="Times New Roman"/>
          <w:sz w:val="24"/>
          <w:szCs w:val="24"/>
        </w:rPr>
        <w:t>2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C867E7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93E" w:rsidRPr="00634CDA" w:rsidRDefault="00A6593E" w:rsidP="00A6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73</cp:revision>
  <dcterms:created xsi:type="dcterms:W3CDTF">2021-04-27T11:22:00Z</dcterms:created>
  <dcterms:modified xsi:type="dcterms:W3CDTF">2021-06-23T08:50:00Z</dcterms:modified>
</cp:coreProperties>
</file>